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704BAB">
        <w:rPr>
          <w:sz w:val="24"/>
          <w:szCs w:val="24"/>
        </w:rPr>
        <w:t>576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EF6A5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54882412-301.05.03/2571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EF6A57" w:rsidRDefault="00EF6A57" w:rsidP="00B559E9">
      <w:pPr>
        <w:jc w:val="both"/>
        <w:rPr>
          <w:rStyle w:val="Gvdemetni9"/>
          <w:rFonts w:cs="Arial Unicode MS"/>
        </w:rPr>
      </w:pPr>
    </w:p>
    <w:p w:rsidR="00EA5161" w:rsidRPr="0011004D" w:rsidRDefault="00EF6A57" w:rsidP="00EF6A57">
      <w:pPr>
        <w:jc w:val="both"/>
        <w:rPr>
          <w:bCs/>
          <w:sz w:val="24"/>
          <w:szCs w:val="24"/>
        </w:rPr>
      </w:pPr>
      <w:r>
        <w:rPr>
          <w:rStyle w:val="Gvdemetni9"/>
          <w:rFonts w:cs="Arial Unicode MS"/>
        </w:rPr>
        <w:tab/>
      </w:r>
      <w:r w:rsidR="00EE00D0" w:rsidRPr="00EF6A57">
        <w:rPr>
          <w:bCs/>
          <w:sz w:val="24"/>
          <w:szCs w:val="24"/>
        </w:rPr>
        <w:t xml:space="preserve">Tapunun Mersin İli, Tarsus İlçesi, Beylice Mahallesi, 1319 </w:t>
      </w:r>
      <w:r>
        <w:rPr>
          <w:bCs/>
          <w:sz w:val="24"/>
          <w:szCs w:val="24"/>
        </w:rPr>
        <w:t>N</w:t>
      </w:r>
      <w:r w:rsidR="00EE00D0" w:rsidRPr="00EF6A57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.</w:t>
      </w:r>
      <w:r w:rsidR="00EE00D0" w:rsidRPr="00EF6A57">
        <w:rPr>
          <w:bCs/>
          <w:sz w:val="24"/>
          <w:szCs w:val="24"/>
        </w:rPr>
        <w:t>lu parsel</w:t>
      </w:r>
      <w:r>
        <w:rPr>
          <w:bCs/>
          <w:sz w:val="24"/>
          <w:szCs w:val="24"/>
        </w:rPr>
        <w:t>e ilişkin</w:t>
      </w:r>
      <w:r w:rsidR="00EE00D0" w:rsidRPr="00EF6A57">
        <w:rPr>
          <w:bCs/>
          <w:sz w:val="24"/>
          <w:szCs w:val="24"/>
        </w:rPr>
        <w:t xml:space="preserve"> 1/5000 </w:t>
      </w:r>
      <w:r w:rsidRPr="00EF6A57">
        <w:rPr>
          <w:bCs/>
          <w:sz w:val="24"/>
          <w:szCs w:val="24"/>
        </w:rPr>
        <w:t>ölçekli nazım imar planı</w:t>
      </w:r>
      <w:r>
        <w:rPr>
          <w:bCs/>
          <w:sz w:val="24"/>
          <w:szCs w:val="24"/>
        </w:rPr>
        <w:t xml:space="preserve"> </w:t>
      </w:r>
      <w:r w:rsidR="00704BAB">
        <w:rPr>
          <w:bCs/>
          <w:sz w:val="24"/>
          <w:szCs w:val="24"/>
        </w:rPr>
        <w:t xml:space="preserve">değişikliği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EF6A57">
        <w:rPr>
          <w:b/>
          <w:bCs/>
          <w:sz w:val="24"/>
          <w:szCs w:val="24"/>
        </w:rPr>
        <w:t>İmar ve Bayındırlık</w:t>
      </w:r>
      <w:r w:rsidR="0071744B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Çevre ve Sağlık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04BAB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00D0"/>
    <w:rsid w:val="00EE48E2"/>
    <w:rsid w:val="00EE7A92"/>
    <w:rsid w:val="00EF3CFA"/>
    <w:rsid w:val="00EF5111"/>
    <w:rsid w:val="00EF6A57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Gvdemetni9">
    <w:name w:val="Gövde metni (9)_"/>
    <w:basedOn w:val="VarsaylanParagrafYazTipi"/>
    <w:link w:val="Gvdemetni90"/>
    <w:uiPriority w:val="99"/>
    <w:locked/>
    <w:rsid w:val="00EE00D0"/>
    <w:rPr>
      <w:sz w:val="28"/>
      <w:szCs w:val="28"/>
      <w:shd w:val="clear" w:color="auto" w:fill="FFFFFF"/>
    </w:rPr>
  </w:style>
  <w:style w:type="paragraph" w:customStyle="1" w:styleId="Gvdemetni90">
    <w:name w:val="Gövde metni (9)"/>
    <w:basedOn w:val="Normal"/>
    <w:link w:val="Gvdemetni9"/>
    <w:uiPriority w:val="99"/>
    <w:rsid w:val="00EE00D0"/>
    <w:pPr>
      <w:widowControl w:val="0"/>
      <w:shd w:val="clear" w:color="auto" w:fill="FFFFFF"/>
      <w:spacing w:before="360" w:line="317" w:lineRule="exact"/>
      <w:ind w:firstLine="64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11</cp:revision>
  <cp:lastPrinted>2016-06-09T12:57:00Z</cp:lastPrinted>
  <dcterms:created xsi:type="dcterms:W3CDTF">2016-01-10T08:46:00Z</dcterms:created>
  <dcterms:modified xsi:type="dcterms:W3CDTF">2016-06-09T12:57:00Z</dcterms:modified>
</cp:coreProperties>
</file>